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9FC14" w14:textId="47967826" w:rsidR="002236C8" w:rsidRPr="00687324" w:rsidRDefault="002236C8" w:rsidP="002236C8">
      <w:pPr>
        <w:spacing w:after="0"/>
        <w:rPr>
          <w:rFonts w:cs="Times New Roman"/>
          <w:b/>
          <w:bCs/>
          <w:sz w:val="28"/>
          <w:szCs w:val="28"/>
        </w:rPr>
      </w:pPr>
      <w:r w:rsidRPr="00687324">
        <w:rPr>
          <w:rFonts w:cs="Times New Roman"/>
          <w:b/>
          <w:bCs/>
          <w:sz w:val="28"/>
          <w:szCs w:val="28"/>
        </w:rPr>
        <w:t>Tatranská galéria v Poprade</w:t>
      </w:r>
      <w:r w:rsidRPr="00687324">
        <w:rPr>
          <w:rFonts w:cs="Times New Roman"/>
          <w:b/>
          <w:bCs/>
          <w:sz w:val="28"/>
          <w:szCs w:val="28"/>
        </w:rPr>
        <w:br/>
      </w:r>
      <w:r w:rsidRPr="00687324">
        <w:rPr>
          <w:rFonts w:cs="Times New Roman"/>
          <w:b/>
          <w:bCs/>
        </w:rPr>
        <w:t>Program na</w:t>
      </w:r>
      <w:r>
        <w:rPr>
          <w:rFonts w:cs="Times New Roman"/>
          <w:b/>
          <w:bCs/>
        </w:rPr>
        <w:t xml:space="preserve"> </w:t>
      </w:r>
      <w:r w:rsidR="00D7632A">
        <w:rPr>
          <w:rFonts w:cs="Times New Roman"/>
          <w:b/>
          <w:bCs/>
        </w:rPr>
        <w:t>mesiac september</w:t>
      </w:r>
    </w:p>
    <w:p w14:paraId="1A787152" w14:textId="77777777" w:rsidR="002236C8" w:rsidRPr="00687324" w:rsidRDefault="002236C8" w:rsidP="002236C8">
      <w:pPr>
        <w:spacing w:after="0"/>
        <w:rPr>
          <w:rFonts w:cs="Times New Roman"/>
          <w:b/>
          <w:bCs/>
        </w:rPr>
      </w:pPr>
    </w:p>
    <w:p w14:paraId="550AA5AB" w14:textId="6D922CBB" w:rsidR="009E4C3C" w:rsidRPr="00494E24" w:rsidRDefault="002236C8" w:rsidP="009E4C3C">
      <w:pPr>
        <w:spacing w:after="0"/>
        <w:rPr>
          <w:rFonts w:cs="Times New Roman"/>
          <w:b/>
          <w:bCs/>
          <w:u w:val="single"/>
        </w:rPr>
      </w:pPr>
      <w:r w:rsidRPr="00687324">
        <w:rPr>
          <w:rFonts w:cs="Times New Roman"/>
          <w:b/>
          <w:bCs/>
          <w:u w:val="single"/>
        </w:rPr>
        <w:t>Výstavy</w:t>
      </w:r>
    </w:p>
    <w:p w14:paraId="61A86510" w14:textId="20BEAE62" w:rsidR="009E4C3C" w:rsidRPr="009E4C3C" w:rsidRDefault="009E4C3C" w:rsidP="009E4C3C">
      <w:pPr>
        <w:pStyle w:val="Odsekzoznamu"/>
        <w:numPr>
          <w:ilvl w:val="0"/>
          <w:numId w:val="3"/>
        </w:numPr>
        <w:spacing w:after="0"/>
        <w:rPr>
          <w:rFonts w:cs="Times New Roman"/>
          <w:b/>
          <w:bCs/>
        </w:rPr>
      </w:pPr>
      <w:r w:rsidRPr="009E4C3C">
        <w:rPr>
          <w:rFonts w:cs="Times New Roman"/>
          <w:b/>
          <w:bCs/>
        </w:rPr>
        <w:t>Umenie Tatier zo zbierok Tatranskej galérie v Poprade</w:t>
      </w:r>
    </w:p>
    <w:p w14:paraId="1439F42D" w14:textId="63CD8069" w:rsidR="009E4C3C" w:rsidRDefault="009E4C3C" w:rsidP="009E4C3C">
      <w:pPr>
        <w:spacing w:after="0"/>
        <w:rPr>
          <w:rFonts w:cs="Times New Roman"/>
        </w:rPr>
      </w:pPr>
      <w:r w:rsidRPr="00BB15A0">
        <w:rPr>
          <w:rFonts w:cs="Times New Roman"/>
        </w:rPr>
        <w:t>Rozsiahla výstava</w:t>
      </w:r>
      <w:r>
        <w:rPr>
          <w:rFonts w:cs="Times New Roman"/>
        </w:rPr>
        <w:t xml:space="preserve"> </w:t>
      </w:r>
      <w:r w:rsidR="007C1B1E">
        <w:rPr>
          <w:rFonts w:cs="Times New Roman"/>
        </w:rPr>
        <w:t xml:space="preserve">diel </w:t>
      </w:r>
      <w:r w:rsidRPr="00BB15A0">
        <w:rPr>
          <w:rFonts w:cs="Times New Roman"/>
        </w:rPr>
        <w:t>s </w:t>
      </w:r>
      <w:r w:rsidR="008964E4">
        <w:rPr>
          <w:rFonts w:cs="Times New Roman"/>
        </w:rPr>
        <w:t>tatranskou</w:t>
      </w:r>
      <w:r w:rsidRPr="00BB15A0">
        <w:rPr>
          <w:rFonts w:cs="Times New Roman"/>
        </w:rPr>
        <w:t xml:space="preserve"> tematikou </w:t>
      </w:r>
      <w:r>
        <w:rPr>
          <w:rFonts w:cs="Times New Roman"/>
        </w:rPr>
        <w:t xml:space="preserve">od najstarších prejavov až po súčasnosť </w:t>
      </w:r>
      <w:r w:rsidRPr="00BB15A0">
        <w:rPr>
          <w:rFonts w:cs="Times New Roman"/>
        </w:rPr>
        <w:t xml:space="preserve">pri príležitosti vydania </w:t>
      </w:r>
      <w:r>
        <w:rPr>
          <w:rFonts w:cs="Times New Roman"/>
        </w:rPr>
        <w:t>publikácie Umenie Tatier štyroch krajín (SK,PL,CZ,HU).</w:t>
      </w:r>
    </w:p>
    <w:p w14:paraId="0C843BDC" w14:textId="397AB35E" w:rsidR="009E4C3C" w:rsidRDefault="009E4C3C" w:rsidP="009E4C3C">
      <w:pPr>
        <w:spacing w:after="0"/>
        <w:rPr>
          <w:rFonts w:cs="Times New Roman"/>
          <w:b/>
          <w:bCs/>
        </w:rPr>
      </w:pPr>
      <w:r w:rsidRPr="009E4C3C">
        <w:rPr>
          <w:rFonts w:cs="Times New Roman"/>
          <w:b/>
          <w:bCs/>
        </w:rPr>
        <w:t xml:space="preserve">Výstava potrvá do </w:t>
      </w:r>
      <w:r w:rsidR="00D7632A">
        <w:rPr>
          <w:rFonts w:cs="Times New Roman"/>
          <w:b/>
          <w:bCs/>
        </w:rPr>
        <w:t>18</w:t>
      </w:r>
      <w:r w:rsidRPr="009E4C3C">
        <w:rPr>
          <w:rFonts w:cs="Times New Roman"/>
          <w:b/>
          <w:bCs/>
        </w:rPr>
        <w:t>.</w:t>
      </w:r>
      <w:r w:rsidR="005B059B">
        <w:rPr>
          <w:rFonts w:cs="Times New Roman"/>
          <w:b/>
          <w:bCs/>
        </w:rPr>
        <w:t xml:space="preserve"> </w:t>
      </w:r>
      <w:r w:rsidR="00D7632A">
        <w:rPr>
          <w:rFonts w:cs="Times New Roman"/>
          <w:b/>
          <w:bCs/>
        </w:rPr>
        <w:t>októbra</w:t>
      </w:r>
      <w:r w:rsidR="005B059B">
        <w:rPr>
          <w:rFonts w:cs="Times New Roman"/>
          <w:b/>
          <w:bCs/>
        </w:rPr>
        <w:t xml:space="preserve"> </w:t>
      </w:r>
      <w:r w:rsidRPr="009E4C3C">
        <w:rPr>
          <w:rFonts w:cs="Times New Roman"/>
          <w:b/>
          <w:bCs/>
        </w:rPr>
        <w:t>2026.</w:t>
      </w:r>
    </w:p>
    <w:p w14:paraId="24DAF3F5" w14:textId="77777777" w:rsidR="00C73B52" w:rsidRDefault="00C73B52" w:rsidP="009E4C3C">
      <w:pPr>
        <w:spacing w:after="0"/>
        <w:rPr>
          <w:rFonts w:cs="Times New Roman"/>
          <w:b/>
          <w:bCs/>
        </w:rPr>
      </w:pPr>
    </w:p>
    <w:p w14:paraId="360CF71D" w14:textId="62F38B89" w:rsidR="00C73B52" w:rsidRDefault="00C73B52" w:rsidP="00C73B52">
      <w:pPr>
        <w:pStyle w:val="Odsekzoznamu"/>
        <w:numPr>
          <w:ilvl w:val="0"/>
          <w:numId w:val="3"/>
        </w:num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Ľubomír Hajdučík &amp; Jozef Sedlák – Farba viery</w:t>
      </w:r>
    </w:p>
    <w:p w14:paraId="6EFEE4B5" w14:textId="5DC41921" w:rsidR="007C1B1E" w:rsidRDefault="007C1B1E" w:rsidP="005B059B">
      <w:pPr>
        <w:spacing w:after="0"/>
        <w:rPr>
          <w:rFonts w:cs="Times New Roman"/>
        </w:rPr>
      </w:pPr>
      <w:r w:rsidRPr="007C1B1E">
        <w:rPr>
          <w:rFonts w:cs="Times New Roman"/>
        </w:rPr>
        <w:t>Spolupráca dvoch profesionálnych fotografov, z ktorých jeden je katolíckym kňazom prináša pestrofarebnú obrazovú výpoveď o viere a jej podobe v prostredí rómskych osád.</w:t>
      </w:r>
    </w:p>
    <w:p w14:paraId="3A6C33C8" w14:textId="06330978" w:rsidR="005B059B" w:rsidRPr="005B059B" w:rsidRDefault="005B059B" w:rsidP="005B059B">
      <w:pPr>
        <w:spacing w:after="0"/>
        <w:rPr>
          <w:rFonts w:cs="Times New Roman"/>
          <w:b/>
          <w:bCs/>
        </w:rPr>
      </w:pPr>
      <w:r w:rsidRPr="005B059B">
        <w:rPr>
          <w:rFonts w:cs="Times New Roman"/>
          <w:b/>
          <w:bCs/>
        </w:rPr>
        <w:t xml:space="preserve">Výstava potrvá do </w:t>
      </w:r>
      <w:r w:rsidR="00D7632A">
        <w:rPr>
          <w:rFonts w:cs="Times New Roman"/>
          <w:b/>
          <w:bCs/>
        </w:rPr>
        <w:t>18</w:t>
      </w:r>
      <w:r w:rsidRPr="005B059B">
        <w:rPr>
          <w:rFonts w:cs="Times New Roman"/>
          <w:b/>
          <w:bCs/>
        </w:rPr>
        <w:t xml:space="preserve">. </w:t>
      </w:r>
      <w:r w:rsidR="00D7632A">
        <w:rPr>
          <w:rFonts w:cs="Times New Roman"/>
          <w:b/>
          <w:bCs/>
        </w:rPr>
        <w:t>októbra</w:t>
      </w:r>
      <w:r w:rsidRPr="005B059B">
        <w:rPr>
          <w:rFonts w:cs="Times New Roman"/>
          <w:b/>
          <w:bCs/>
        </w:rPr>
        <w:t xml:space="preserve"> 2026.</w:t>
      </w:r>
    </w:p>
    <w:p w14:paraId="30258CAE" w14:textId="77777777" w:rsidR="00E900CC" w:rsidRDefault="00E900CC" w:rsidP="00F84630">
      <w:pPr>
        <w:spacing w:after="0"/>
        <w:ind w:left="720"/>
        <w:rPr>
          <w:rFonts w:cs="Times New Roman"/>
        </w:rPr>
      </w:pPr>
    </w:p>
    <w:p w14:paraId="23FECA17" w14:textId="79157A28" w:rsidR="00D7632A" w:rsidRPr="00153B31" w:rsidRDefault="00D7632A" w:rsidP="00D7632A">
      <w:pPr>
        <w:pStyle w:val="Odsekzoznamu"/>
        <w:numPr>
          <w:ilvl w:val="0"/>
          <w:numId w:val="3"/>
        </w:num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Marek Husovský - Magnificat</w:t>
      </w:r>
    </w:p>
    <w:p w14:paraId="6DC976E3" w14:textId="26C644C4" w:rsidR="00D7632A" w:rsidRDefault="007C1B1E" w:rsidP="00D7632A">
      <w:pPr>
        <w:spacing w:after="0"/>
        <w:rPr>
          <w:rFonts w:cs="Times New Roman"/>
        </w:rPr>
      </w:pPr>
      <w:r>
        <w:rPr>
          <w:rFonts w:cs="Times New Roman"/>
        </w:rPr>
        <w:t>O</w:t>
      </w:r>
      <w:r w:rsidR="00D7632A" w:rsidRPr="00D7632A">
        <w:rPr>
          <w:rFonts w:cs="Times New Roman"/>
        </w:rPr>
        <w:t xml:space="preserve">riginálne interaktívne šperky, ktoré spájajú dizajn, remeslo a zvuk. </w:t>
      </w:r>
      <w:r w:rsidR="008964E4">
        <w:rPr>
          <w:rFonts w:cs="Times New Roman"/>
        </w:rPr>
        <w:t xml:space="preserve">Staňte sa </w:t>
      </w:r>
      <w:r w:rsidRPr="007C1B1E">
        <w:rPr>
          <w:rFonts w:cs="Times New Roman"/>
        </w:rPr>
        <w:t xml:space="preserve">dotykom súčasťou diela MAGNIFICAT a </w:t>
      </w:r>
      <w:r w:rsidR="008964E4">
        <w:rPr>
          <w:rFonts w:cs="Times New Roman"/>
        </w:rPr>
        <w:t>vytvorte</w:t>
      </w:r>
      <w:r w:rsidRPr="007C1B1E">
        <w:rPr>
          <w:rFonts w:cs="Times New Roman"/>
        </w:rPr>
        <w:t xml:space="preserve"> si vlastnú jedinečnú hudobnú kompozíciu a melódiu.</w:t>
      </w:r>
    </w:p>
    <w:p w14:paraId="65EB26A8" w14:textId="2F125812" w:rsidR="00D7632A" w:rsidRPr="00D7632A" w:rsidRDefault="00D7632A" w:rsidP="00D7632A">
      <w:pPr>
        <w:spacing w:after="0"/>
        <w:rPr>
          <w:rFonts w:cs="Times New Roman"/>
        </w:rPr>
      </w:pPr>
      <w:r w:rsidRPr="005B059B">
        <w:rPr>
          <w:rFonts w:cs="Times New Roman"/>
          <w:b/>
          <w:bCs/>
        </w:rPr>
        <w:t xml:space="preserve">Výstava potrvá do </w:t>
      </w:r>
      <w:r>
        <w:rPr>
          <w:rFonts w:cs="Times New Roman"/>
          <w:b/>
          <w:bCs/>
        </w:rPr>
        <w:t>18</w:t>
      </w:r>
      <w:r w:rsidRPr="005B059B">
        <w:rPr>
          <w:rFonts w:cs="Times New Roman"/>
          <w:b/>
          <w:bCs/>
        </w:rPr>
        <w:t xml:space="preserve">. </w:t>
      </w:r>
      <w:r>
        <w:rPr>
          <w:rFonts w:cs="Times New Roman"/>
          <w:b/>
          <w:bCs/>
        </w:rPr>
        <w:t>októbra</w:t>
      </w:r>
      <w:r w:rsidRPr="005B059B">
        <w:rPr>
          <w:rFonts w:cs="Times New Roman"/>
          <w:b/>
          <w:bCs/>
        </w:rPr>
        <w:t xml:space="preserve"> 2026.</w:t>
      </w:r>
    </w:p>
    <w:p w14:paraId="7CF8310E" w14:textId="77777777" w:rsidR="002236C8" w:rsidRPr="001C070C" w:rsidRDefault="002236C8" w:rsidP="002236C8">
      <w:pPr>
        <w:spacing w:after="0"/>
        <w:rPr>
          <w:rFonts w:cs="Times New Roman"/>
          <w:b/>
        </w:rPr>
      </w:pPr>
    </w:p>
    <w:p w14:paraId="587EE816" w14:textId="77777777" w:rsidR="002236C8" w:rsidRPr="00C73B52" w:rsidRDefault="002236C8" w:rsidP="00C73B52">
      <w:pPr>
        <w:pStyle w:val="Odsekzoznamu"/>
        <w:numPr>
          <w:ilvl w:val="0"/>
          <w:numId w:val="3"/>
        </w:numPr>
        <w:spacing w:after="0"/>
        <w:rPr>
          <w:rFonts w:cs="Times New Roman"/>
          <w:b/>
          <w:bCs/>
        </w:rPr>
      </w:pPr>
      <w:r w:rsidRPr="00C73B52">
        <w:rPr>
          <w:rFonts w:cs="Times New Roman"/>
          <w:b/>
          <w:bCs/>
        </w:rPr>
        <w:t>Ľudovít Križan - V Tatrách </w:t>
      </w:r>
    </w:p>
    <w:p w14:paraId="179A7387" w14:textId="77777777" w:rsidR="002236C8" w:rsidRDefault="002236C8" w:rsidP="002236C8">
      <w:pPr>
        <w:spacing w:after="0"/>
        <w:rPr>
          <w:rFonts w:cs="Times New Roman"/>
        </w:rPr>
      </w:pPr>
      <w:r>
        <w:rPr>
          <w:rFonts w:cs="Times New Roman"/>
        </w:rPr>
        <w:t>Výstavou 30 diel slovenského maliara a grafika zo zbierok Tatranskej galérie si pripomíname 125. výročie od jeho narodenia.</w:t>
      </w:r>
    </w:p>
    <w:p w14:paraId="0CA9314C" w14:textId="77777777" w:rsidR="00494E24" w:rsidRDefault="00494E24" w:rsidP="002236C8">
      <w:pPr>
        <w:spacing w:after="0"/>
        <w:rPr>
          <w:rFonts w:cs="Times New Roman"/>
        </w:rPr>
      </w:pPr>
    </w:p>
    <w:p w14:paraId="75B63C64" w14:textId="77777777" w:rsidR="00494E24" w:rsidRPr="003D3464" w:rsidRDefault="00494E24" w:rsidP="00494E24">
      <w:pPr>
        <w:pStyle w:val="Odsekzoznamu"/>
        <w:numPr>
          <w:ilvl w:val="0"/>
          <w:numId w:val="2"/>
        </w:numPr>
        <w:spacing w:after="0"/>
        <w:rPr>
          <w:rFonts w:cs="Times New Roman"/>
        </w:rPr>
      </w:pPr>
      <w:r w:rsidRPr="003D3464">
        <w:rPr>
          <w:rFonts w:cs="Times New Roman"/>
          <w:b/>
          <w:bCs/>
        </w:rPr>
        <w:t>Stála expozícia:</w:t>
      </w:r>
    </w:p>
    <w:p w14:paraId="6B37ACCE" w14:textId="77777777" w:rsidR="00494E24" w:rsidRPr="00687324" w:rsidRDefault="00494E24" w:rsidP="00494E24">
      <w:pPr>
        <w:spacing w:after="0"/>
        <w:rPr>
          <w:rFonts w:cs="Times New Roman"/>
          <w:b/>
          <w:bCs/>
        </w:rPr>
      </w:pPr>
      <w:r w:rsidRPr="00687324">
        <w:rPr>
          <w:rFonts w:cs="Times New Roman"/>
          <w:b/>
          <w:bCs/>
        </w:rPr>
        <w:t>Odkryté hodnoty APP</w:t>
      </w:r>
    </w:p>
    <w:p w14:paraId="51ED4B01" w14:textId="68F4D38F" w:rsidR="00494E24" w:rsidRPr="00687324" w:rsidRDefault="00494E24" w:rsidP="00494E24">
      <w:pPr>
        <w:spacing w:after="0"/>
        <w:rPr>
          <w:rFonts w:cs="Times New Roman"/>
        </w:rPr>
      </w:pPr>
      <w:r w:rsidRPr="00687324">
        <w:rPr>
          <w:rFonts w:cs="Times New Roman"/>
        </w:rPr>
        <w:t>Stála expozícia diel zo zbierkového fondu Tatranskej galérie</w:t>
      </w:r>
      <w:r w:rsidR="008964E4">
        <w:rPr>
          <w:rFonts w:cs="Times New Roman"/>
        </w:rPr>
        <w:t xml:space="preserve"> v Poprade</w:t>
      </w:r>
      <w:r w:rsidRPr="00687324">
        <w:rPr>
          <w:rFonts w:cs="Times New Roman"/>
        </w:rPr>
        <w:t xml:space="preserve"> predstavuje to najlepšie z tvorby takmer 80 autorov. Výstava je spracovaná v aplikácii APPTG a doplnená obsažným edukačným katalógom.</w:t>
      </w:r>
    </w:p>
    <w:p w14:paraId="48F9BDA8" w14:textId="77777777" w:rsidR="002236C8" w:rsidRDefault="002236C8" w:rsidP="002236C8">
      <w:pPr>
        <w:spacing w:after="0"/>
        <w:rPr>
          <w:rFonts w:cs="Times New Roman"/>
        </w:rPr>
      </w:pPr>
    </w:p>
    <w:p w14:paraId="471CEA4C" w14:textId="77777777" w:rsidR="002236C8" w:rsidRDefault="002236C8" w:rsidP="002236C8">
      <w:pPr>
        <w:spacing w:after="0"/>
        <w:rPr>
          <w:rFonts w:cs="Times New Roman"/>
          <w:b/>
          <w:bCs/>
          <w:u w:val="single"/>
        </w:rPr>
      </w:pPr>
      <w:r w:rsidRPr="00687324">
        <w:rPr>
          <w:rFonts w:cs="Times New Roman"/>
          <w:b/>
          <w:bCs/>
          <w:u w:val="single"/>
        </w:rPr>
        <w:t>Iné aktivity</w:t>
      </w:r>
    </w:p>
    <w:p w14:paraId="6657AD83" w14:textId="7EE1C857" w:rsidR="00F556BE" w:rsidRPr="00686537" w:rsidRDefault="00F556BE" w:rsidP="00686537">
      <w:pPr>
        <w:pStyle w:val="Odsekzoznamu"/>
        <w:numPr>
          <w:ilvl w:val="0"/>
          <w:numId w:val="2"/>
        </w:numPr>
        <w:spacing w:after="0"/>
        <w:rPr>
          <w:rFonts w:cs="Times New Roman"/>
          <w:b/>
          <w:bCs/>
        </w:rPr>
      </w:pPr>
      <w:r w:rsidRPr="00686537">
        <w:rPr>
          <w:rFonts w:cs="Times New Roman"/>
          <w:b/>
          <w:bCs/>
        </w:rPr>
        <w:t>Fotoworkshop s Robom Kočanom</w:t>
      </w:r>
      <w:r w:rsidR="007C1B1E" w:rsidRPr="00686537">
        <w:rPr>
          <w:rFonts w:cs="Times New Roman"/>
          <w:b/>
          <w:bCs/>
        </w:rPr>
        <w:t>: Ručné kolorovanie čiernobielych fotografií</w:t>
      </w:r>
    </w:p>
    <w:p w14:paraId="66775594" w14:textId="04237D78" w:rsidR="007C1B1E" w:rsidRDefault="007C1B1E" w:rsidP="00F556BE">
      <w:pPr>
        <w:spacing w:after="0"/>
        <w:rPr>
          <w:rFonts w:cs="Times New Roman"/>
        </w:rPr>
      </w:pPr>
      <w:r w:rsidRPr="007C1B1E">
        <w:rPr>
          <w:rFonts w:cs="Times New Roman"/>
        </w:rPr>
        <w:t>Trojhodinový odborný workshop s profesionálnym fotografom Robom Kočanom, určený nielen pre začiatočníkov</w:t>
      </w:r>
      <w:r>
        <w:rPr>
          <w:rFonts w:cs="Times New Roman"/>
        </w:rPr>
        <w:t>.</w:t>
      </w:r>
      <w:r w:rsidR="00FC3B20">
        <w:rPr>
          <w:rFonts w:cs="Times New Roman"/>
        </w:rPr>
        <w:t xml:space="preserve"> Workshop je sprievodným podujatím výstavy Umenie Tatier. </w:t>
      </w:r>
    </w:p>
    <w:p w14:paraId="2604A945" w14:textId="2A5DA8D0" w:rsidR="00FC3B20" w:rsidRDefault="00F556BE" w:rsidP="00F556BE">
      <w:pPr>
        <w:spacing w:after="0"/>
        <w:rPr>
          <w:rFonts w:cs="Times New Roman"/>
          <w:b/>
          <w:bCs/>
        </w:rPr>
      </w:pPr>
      <w:r w:rsidRPr="003B1A33">
        <w:rPr>
          <w:rFonts w:cs="Times New Roman"/>
          <w:b/>
          <w:bCs/>
        </w:rPr>
        <w:t xml:space="preserve">Účasť na workshope je potrebné nahlásiť vopred na: </w:t>
      </w:r>
      <w:hyperlink r:id="rId5" w:history="1">
        <w:r w:rsidR="00FC3B20" w:rsidRPr="001C20C3">
          <w:rPr>
            <w:rStyle w:val="Hypertextovprepojenie"/>
            <w:rFonts w:cs="Times New Roman"/>
            <w:b/>
            <w:bCs/>
          </w:rPr>
          <w:t>sekretariat@tatragaleria.sk</w:t>
        </w:r>
      </w:hyperlink>
    </w:p>
    <w:p w14:paraId="4C21C92A" w14:textId="7D08D36D" w:rsidR="008964E4" w:rsidRPr="003B1A33" w:rsidRDefault="008964E4" w:rsidP="00F556BE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Cena: 39€/osoba</w:t>
      </w:r>
    </w:p>
    <w:p w14:paraId="32C3D67F" w14:textId="423A9F06" w:rsidR="008964E4" w:rsidRPr="00F556BE" w:rsidRDefault="008964E4" w:rsidP="008964E4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Workshop sa uskutoční </w:t>
      </w:r>
      <w:r>
        <w:rPr>
          <w:rFonts w:cs="Times New Roman"/>
          <w:b/>
          <w:bCs/>
        </w:rPr>
        <w:t>18</w:t>
      </w:r>
      <w:r w:rsidRPr="00B051B0">
        <w:rPr>
          <w:rFonts w:cs="Times New Roman"/>
          <w:b/>
          <w:bCs/>
        </w:rPr>
        <w:t xml:space="preserve">. </w:t>
      </w:r>
      <w:r>
        <w:rPr>
          <w:rFonts w:cs="Times New Roman"/>
          <w:b/>
          <w:bCs/>
        </w:rPr>
        <w:t>septembra</w:t>
      </w:r>
      <w:r w:rsidRPr="00B051B0">
        <w:rPr>
          <w:rFonts w:cs="Times New Roman"/>
          <w:b/>
          <w:bCs/>
        </w:rPr>
        <w:t xml:space="preserve"> 202</w:t>
      </w:r>
      <w:r>
        <w:rPr>
          <w:rFonts w:cs="Times New Roman"/>
          <w:b/>
          <w:bCs/>
        </w:rPr>
        <w:t>6</w:t>
      </w:r>
      <w:r w:rsidRPr="00B051B0">
        <w:rPr>
          <w:rFonts w:cs="Times New Roman"/>
          <w:b/>
          <w:bCs/>
        </w:rPr>
        <w:t xml:space="preserve"> o</w:t>
      </w:r>
      <w:r>
        <w:rPr>
          <w:rFonts w:cs="Times New Roman"/>
          <w:b/>
          <w:bCs/>
        </w:rPr>
        <w:t>d</w:t>
      </w:r>
      <w:r w:rsidRPr="00B051B0">
        <w:rPr>
          <w:rFonts w:cs="Times New Roman"/>
          <w:b/>
          <w:bCs/>
        </w:rPr>
        <w:t xml:space="preserve"> 1</w:t>
      </w:r>
      <w:r>
        <w:rPr>
          <w:rFonts w:cs="Times New Roman"/>
          <w:b/>
          <w:bCs/>
        </w:rPr>
        <w:t>7</w:t>
      </w:r>
      <w:r w:rsidRPr="00B051B0">
        <w:rPr>
          <w:rFonts w:cs="Times New Roman"/>
          <w:b/>
          <w:bCs/>
        </w:rPr>
        <w:t>.00</w:t>
      </w:r>
      <w:r>
        <w:rPr>
          <w:rFonts w:cs="Times New Roman"/>
          <w:b/>
          <w:bCs/>
        </w:rPr>
        <w:t xml:space="preserve"> do 20.00</w:t>
      </w:r>
    </w:p>
    <w:p w14:paraId="1C4B82AB" w14:textId="77777777" w:rsidR="00F556BE" w:rsidRDefault="00F556BE" w:rsidP="002236C8">
      <w:pPr>
        <w:spacing w:after="0"/>
        <w:rPr>
          <w:rFonts w:cs="Times New Roman"/>
          <w:b/>
          <w:bCs/>
        </w:rPr>
      </w:pPr>
    </w:p>
    <w:p w14:paraId="43AA4F42" w14:textId="77777777" w:rsidR="007C1B1E" w:rsidRDefault="007C1B1E" w:rsidP="002236C8">
      <w:pPr>
        <w:spacing w:after="0"/>
        <w:rPr>
          <w:rFonts w:cs="Times New Roman"/>
          <w:b/>
          <w:bCs/>
        </w:rPr>
      </w:pPr>
    </w:p>
    <w:p w14:paraId="329E717B" w14:textId="77777777" w:rsidR="00153B31" w:rsidRDefault="00153B31" w:rsidP="002236C8">
      <w:pPr>
        <w:spacing w:after="0"/>
        <w:rPr>
          <w:rFonts w:cs="Times New Roman"/>
          <w:b/>
          <w:bCs/>
        </w:rPr>
      </w:pPr>
    </w:p>
    <w:p w14:paraId="63512C30" w14:textId="5F8F2A3C" w:rsidR="00AD0D62" w:rsidRPr="000267F2" w:rsidRDefault="00AD0D62" w:rsidP="00AD0D62">
      <w:pPr>
        <w:numPr>
          <w:ilvl w:val="0"/>
          <w:numId w:val="2"/>
        </w:num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Rozprávanie z cyklu „To ťa musí baviť“</w:t>
      </w:r>
    </w:p>
    <w:p w14:paraId="3C190E8C" w14:textId="1E22F61E" w:rsidR="00AD0D62" w:rsidRPr="00336D62" w:rsidRDefault="00AD0D62" w:rsidP="00AD0D62">
      <w:pPr>
        <w:spacing w:after="0"/>
        <w:rPr>
          <w:rFonts w:cs="Times New Roman"/>
          <w:i/>
          <w:iCs/>
        </w:rPr>
      </w:pPr>
      <w:r w:rsidRPr="00336D62">
        <w:rPr>
          <w:rFonts w:cs="Times New Roman"/>
          <w:i/>
          <w:iCs/>
        </w:rPr>
        <w:t>Stretnutie s hosťami, ktorí sú výnimoční v tom, čo robia, pretože ich to baví.</w:t>
      </w:r>
    </w:p>
    <w:p w14:paraId="284FD3EC" w14:textId="77777777" w:rsidR="00AD0D62" w:rsidRPr="000267F2" w:rsidRDefault="00AD0D62" w:rsidP="00AD0D62">
      <w:pPr>
        <w:spacing w:after="0"/>
        <w:rPr>
          <w:rFonts w:cs="Times New Roman"/>
        </w:rPr>
      </w:pPr>
      <w:r w:rsidRPr="000267F2">
        <w:rPr>
          <w:rFonts w:cs="Times New Roman"/>
          <w:b/>
          <w:bCs/>
        </w:rPr>
        <w:t xml:space="preserve">Hosť:  </w:t>
      </w:r>
      <w:r>
        <w:rPr>
          <w:rFonts w:cs="Times New Roman"/>
          <w:b/>
          <w:bCs/>
        </w:rPr>
        <w:t>Viktor Beránek</w:t>
      </w:r>
    </w:p>
    <w:p w14:paraId="1981CE04" w14:textId="77777777" w:rsidR="00AD0D62" w:rsidRDefault="00AD0D62" w:rsidP="00AD0D62">
      <w:pPr>
        <w:spacing w:after="0"/>
        <w:rPr>
          <w:rFonts w:cs="Times New Roman"/>
        </w:rPr>
      </w:pPr>
      <w:r>
        <w:rPr>
          <w:rFonts w:cs="Times New Roman"/>
        </w:rPr>
        <w:t>Brigita, Róza, Roy, lavíny, „záchranky“ a ostatné kapitoly z knihy Viktor – príbehy chatára a nosiča.</w:t>
      </w:r>
    </w:p>
    <w:p w14:paraId="23C93BA8" w14:textId="77777777" w:rsidR="00AD0D62" w:rsidRDefault="00AD0D62" w:rsidP="00AD0D62">
      <w:pPr>
        <w:spacing w:after="0"/>
        <w:rPr>
          <w:rFonts w:cs="Times New Roman"/>
        </w:rPr>
      </w:pPr>
      <w:r>
        <w:rPr>
          <w:rFonts w:cs="Times New Roman"/>
        </w:rPr>
        <w:t>Rozprávanie o knihe, ktorá už nie je na pultoch.</w:t>
      </w:r>
    </w:p>
    <w:p w14:paraId="7A026B74" w14:textId="6106CF04" w:rsidR="00AD0D62" w:rsidRPr="000267F2" w:rsidRDefault="00AD0D62" w:rsidP="00AD0D62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Stretnutie</w:t>
      </w:r>
      <w:r w:rsidRPr="000267F2">
        <w:rPr>
          <w:rFonts w:cs="Times New Roman"/>
          <w:b/>
          <w:bCs/>
        </w:rPr>
        <w:t xml:space="preserve"> sa uskutoč</w:t>
      </w:r>
      <w:r>
        <w:rPr>
          <w:rFonts w:cs="Times New Roman"/>
          <w:b/>
          <w:bCs/>
        </w:rPr>
        <w:t>ní 24. septembra</w:t>
      </w:r>
      <w:r w:rsidRPr="000267F2">
        <w:rPr>
          <w:rFonts w:cs="Times New Roman"/>
          <w:b/>
          <w:bCs/>
        </w:rPr>
        <w:t xml:space="preserve"> 2026 o 17.30</w:t>
      </w:r>
    </w:p>
    <w:p w14:paraId="5D60F1B6" w14:textId="77777777" w:rsidR="00FC3B20" w:rsidRDefault="00FC3B20" w:rsidP="002236C8">
      <w:pPr>
        <w:spacing w:after="0"/>
        <w:rPr>
          <w:rFonts w:cs="Times New Roman"/>
          <w:b/>
          <w:bCs/>
        </w:rPr>
      </w:pPr>
    </w:p>
    <w:p w14:paraId="3369D35A" w14:textId="5E109067" w:rsidR="00B051B0" w:rsidRPr="008964E4" w:rsidRDefault="00F556BE" w:rsidP="008964E4">
      <w:pPr>
        <w:pStyle w:val="Odsekzoznamu"/>
        <w:numPr>
          <w:ilvl w:val="0"/>
          <w:numId w:val="2"/>
        </w:numPr>
        <w:spacing w:after="0"/>
        <w:rPr>
          <w:rFonts w:cs="Times New Roman"/>
          <w:b/>
          <w:bCs/>
        </w:rPr>
      </w:pPr>
      <w:r w:rsidRPr="008964E4">
        <w:rPr>
          <w:rFonts w:cs="Times New Roman"/>
          <w:b/>
          <w:bCs/>
        </w:rPr>
        <w:t xml:space="preserve">Martin </w:t>
      </w:r>
      <w:r w:rsidR="00FC3B20" w:rsidRPr="008964E4">
        <w:rPr>
          <w:rFonts w:cs="Times New Roman"/>
          <w:b/>
          <w:bCs/>
        </w:rPr>
        <w:t xml:space="preserve">a Veronika </w:t>
      </w:r>
      <w:r w:rsidRPr="008964E4">
        <w:rPr>
          <w:rFonts w:cs="Times New Roman"/>
          <w:b/>
          <w:bCs/>
        </w:rPr>
        <w:t>Husovsk</w:t>
      </w:r>
      <w:r w:rsidR="00FC3B20" w:rsidRPr="008964E4">
        <w:rPr>
          <w:rFonts w:cs="Times New Roman"/>
          <w:b/>
          <w:bCs/>
        </w:rPr>
        <w:t>í</w:t>
      </w:r>
      <w:r w:rsidR="001B1BB1" w:rsidRPr="008964E4">
        <w:rPr>
          <w:rFonts w:cs="Times New Roman"/>
          <w:b/>
          <w:bCs/>
        </w:rPr>
        <w:t>, Marek Husovský</w:t>
      </w:r>
      <w:r w:rsidR="00153B31" w:rsidRPr="008964E4">
        <w:rPr>
          <w:rFonts w:cs="Times New Roman"/>
          <w:b/>
          <w:bCs/>
        </w:rPr>
        <w:t xml:space="preserve"> </w:t>
      </w:r>
      <w:r w:rsidR="001B1BB1" w:rsidRPr="008964E4">
        <w:rPr>
          <w:rFonts w:cs="Times New Roman"/>
          <w:b/>
          <w:bCs/>
        </w:rPr>
        <w:t xml:space="preserve"> - </w:t>
      </w:r>
      <w:r w:rsidR="00336D62">
        <w:rPr>
          <w:rFonts w:cs="Times New Roman"/>
          <w:b/>
          <w:bCs/>
        </w:rPr>
        <w:t>Tóny šperkov</w:t>
      </w:r>
    </w:p>
    <w:p w14:paraId="7A4FAAFC" w14:textId="1E3BD917" w:rsidR="00B051B0" w:rsidRPr="00F556BE" w:rsidRDefault="001B1BB1" w:rsidP="00B051B0">
      <w:pPr>
        <w:spacing w:after="0"/>
        <w:rPr>
          <w:rFonts w:cs="Times New Roman"/>
        </w:rPr>
      </w:pPr>
      <w:r>
        <w:rPr>
          <w:rFonts w:cs="Times New Roman"/>
        </w:rPr>
        <w:t xml:space="preserve">Koncert </w:t>
      </w:r>
      <w:r w:rsidR="00B051B0" w:rsidRPr="00F556BE">
        <w:rPr>
          <w:rFonts w:cs="Times New Roman"/>
        </w:rPr>
        <w:t xml:space="preserve"> Martina Husovského, </w:t>
      </w:r>
      <w:r>
        <w:rPr>
          <w:rFonts w:cs="Times New Roman"/>
        </w:rPr>
        <w:t xml:space="preserve">známeho z hudobnej skupiny Komajota a jeho manželky Veroniky. </w:t>
      </w:r>
      <w:r w:rsidR="00336D62">
        <w:rPr>
          <w:rFonts w:cs="Times New Roman"/>
        </w:rPr>
        <w:t>„Tóny šperkov“-</w:t>
      </w:r>
      <w:r>
        <w:rPr>
          <w:rFonts w:cs="Times New Roman"/>
        </w:rPr>
        <w:t xml:space="preserve"> sprievodn</w:t>
      </w:r>
      <w:r w:rsidR="00336D62">
        <w:rPr>
          <w:rFonts w:cs="Times New Roman"/>
        </w:rPr>
        <w:t>é</w:t>
      </w:r>
      <w:r>
        <w:rPr>
          <w:rFonts w:cs="Times New Roman"/>
        </w:rPr>
        <w:t xml:space="preserve"> poduja</w:t>
      </w:r>
      <w:r w:rsidR="00336D62">
        <w:rPr>
          <w:rFonts w:cs="Times New Roman"/>
        </w:rPr>
        <w:t>tie</w:t>
      </w:r>
      <w:r>
        <w:rPr>
          <w:rFonts w:cs="Times New Roman"/>
        </w:rPr>
        <w:t xml:space="preserve"> výstavy Magnificat Mareka Husovského</w:t>
      </w:r>
      <w:r w:rsidR="00B051B0" w:rsidRPr="00F556BE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622CC607" w14:textId="04188003" w:rsidR="008964E4" w:rsidRPr="00F556BE" w:rsidRDefault="008964E4" w:rsidP="008964E4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Koncert sa uskutoční </w:t>
      </w:r>
      <w:r>
        <w:rPr>
          <w:rFonts w:cs="Times New Roman"/>
          <w:b/>
          <w:bCs/>
        </w:rPr>
        <w:t>27</w:t>
      </w:r>
      <w:r w:rsidRPr="00B051B0">
        <w:rPr>
          <w:rFonts w:cs="Times New Roman"/>
          <w:b/>
          <w:bCs/>
        </w:rPr>
        <w:t xml:space="preserve">. </w:t>
      </w:r>
      <w:r>
        <w:rPr>
          <w:rFonts w:cs="Times New Roman"/>
          <w:b/>
          <w:bCs/>
        </w:rPr>
        <w:t>septembra</w:t>
      </w:r>
      <w:r w:rsidRPr="00B051B0">
        <w:rPr>
          <w:rFonts w:cs="Times New Roman"/>
          <w:b/>
          <w:bCs/>
        </w:rPr>
        <w:t xml:space="preserve"> 202</w:t>
      </w:r>
      <w:r>
        <w:rPr>
          <w:rFonts w:cs="Times New Roman"/>
          <w:b/>
          <w:bCs/>
        </w:rPr>
        <w:t>6</w:t>
      </w:r>
      <w:r w:rsidRPr="00B051B0">
        <w:rPr>
          <w:rFonts w:cs="Times New Roman"/>
          <w:b/>
          <w:bCs/>
        </w:rPr>
        <w:t xml:space="preserve"> o 1</w:t>
      </w:r>
      <w:r>
        <w:rPr>
          <w:rFonts w:cs="Times New Roman"/>
          <w:b/>
          <w:bCs/>
        </w:rPr>
        <w:t>7</w:t>
      </w:r>
      <w:r w:rsidRPr="00B051B0">
        <w:rPr>
          <w:rFonts w:cs="Times New Roman"/>
          <w:b/>
          <w:bCs/>
        </w:rPr>
        <w:t>.00</w:t>
      </w:r>
    </w:p>
    <w:p w14:paraId="27344927" w14:textId="77777777" w:rsidR="00B051B0" w:rsidRDefault="00B051B0" w:rsidP="00B051B0">
      <w:pPr>
        <w:spacing w:after="0"/>
        <w:rPr>
          <w:rFonts w:cs="Times New Roman"/>
          <w:b/>
          <w:bCs/>
        </w:rPr>
      </w:pPr>
    </w:p>
    <w:p w14:paraId="68DBD598" w14:textId="011FD104" w:rsidR="00EB5C90" w:rsidRPr="00964E98" w:rsidRDefault="00964E98" w:rsidP="002236C8">
      <w:pPr>
        <w:numPr>
          <w:ilvl w:val="0"/>
          <w:numId w:val="1"/>
        </w:numPr>
        <w:spacing w:after="0"/>
        <w:rPr>
          <w:rFonts w:cs="Times New Roman"/>
          <w:b/>
        </w:rPr>
      </w:pPr>
      <w:r w:rsidRPr="00687324">
        <w:rPr>
          <w:rFonts w:cs="Times New Roman"/>
          <w:b/>
        </w:rPr>
        <w:t>Nedeľná tvorivá dielňa pre rodiny s</w:t>
      </w:r>
      <w:r>
        <w:rPr>
          <w:rFonts w:cs="Times New Roman"/>
          <w:b/>
        </w:rPr>
        <w:t> </w:t>
      </w:r>
      <w:r w:rsidRPr="00687324">
        <w:rPr>
          <w:rFonts w:cs="Times New Roman"/>
          <w:b/>
        </w:rPr>
        <w:t>deťmi</w:t>
      </w:r>
    </w:p>
    <w:p w14:paraId="69E81E9C" w14:textId="3365FE97" w:rsidR="00EB5C90" w:rsidRDefault="00EB5C90" w:rsidP="00EB5C90">
      <w:pPr>
        <w:spacing w:after="0"/>
        <w:rPr>
          <w:rFonts w:cs="Times New Roman"/>
          <w:b/>
        </w:rPr>
      </w:pPr>
      <w:r w:rsidRPr="00687324">
        <w:rPr>
          <w:rFonts w:cs="Times New Roman"/>
          <w:b/>
        </w:rPr>
        <w:t xml:space="preserve">Téma: </w:t>
      </w:r>
      <w:r w:rsidR="001E4254">
        <w:rPr>
          <w:rFonts w:cs="Times New Roman"/>
          <w:b/>
        </w:rPr>
        <w:t>Autorská brošňa</w:t>
      </w:r>
    </w:p>
    <w:p w14:paraId="743FBCE3" w14:textId="7AAF6371" w:rsidR="00336D62" w:rsidRPr="00336D62" w:rsidRDefault="00336D62" w:rsidP="00EB5C90">
      <w:pPr>
        <w:spacing w:after="0"/>
        <w:rPr>
          <w:rFonts w:cs="Times New Roman"/>
          <w:bCs/>
        </w:rPr>
      </w:pPr>
      <w:r w:rsidRPr="00336D62">
        <w:rPr>
          <w:rFonts w:cs="Times New Roman"/>
          <w:bCs/>
        </w:rPr>
        <w:t>Využitie kombinovanej techniky</w:t>
      </w:r>
      <w:r>
        <w:rPr>
          <w:rFonts w:cs="Times New Roman"/>
          <w:bCs/>
        </w:rPr>
        <w:t xml:space="preserve"> (plsť, kamienky, gombíky a iné)</w:t>
      </w:r>
      <w:r w:rsidRPr="00336D62">
        <w:rPr>
          <w:rFonts w:cs="Times New Roman"/>
          <w:bCs/>
        </w:rPr>
        <w:t xml:space="preserve"> pri vytváraní ozdobných brošní. </w:t>
      </w:r>
    </w:p>
    <w:p w14:paraId="1A128E07" w14:textId="51CD4D56" w:rsidR="00EB5C90" w:rsidRPr="00687324" w:rsidRDefault="00EB5C90" w:rsidP="00EB5C90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Tvorivá dielňa sa uskutoční</w:t>
      </w:r>
      <w:r w:rsidRPr="00687324">
        <w:rPr>
          <w:rFonts w:cs="Times New Roman"/>
          <w:b/>
        </w:rPr>
        <w:t xml:space="preserve"> </w:t>
      </w:r>
      <w:r w:rsidR="00C73B52">
        <w:rPr>
          <w:rFonts w:cs="Times New Roman"/>
          <w:b/>
        </w:rPr>
        <w:t>2</w:t>
      </w:r>
      <w:r w:rsidR="00B051B0">
        <w:rPr>
          <w:rFonts w:cs="Times New Roman"/>
          <w:b/>
        </w:rPr>
        <w:t>0</w:t>
      </w:r>
      <w:r>
        <w:rPr>
          <w:rFonts w:cs="Times New Roman"/>
          <w:b/>
        </w:rPr>
        <w:t xml:space="preserve">. </w:t>
      </w:r>
      <w:r w:rsidR="00B051B0">
        <w:rPr>
          <w:rFonts w:cs="Times New Roman"/>
          <w:b/>
        </w:rPr>
        <w:t>septembra</w:t>
      </w:r>
      <w:r>
        <w:rPr>
          <w:rFonts w:cs="Times New Roman"/>
          <w:b/>
        </w:rPr>
        <w:t xml:space="preserve"> </w:t>
      </w:r>
      <w:r w:rsidRPr="00687324">
        <w:rPr>
          <w:rFonts w:cs="Times New Roman"/>
          <w:b/>
        </w:rPr>
        <w:t xml:space="preserve">2026 o 14.00 </w:t>
      </w:r>
    </w:p>
    <w:p w14:paraId="54DF6275" w14:textId="77777777" w:rsidR="00EB5C90" w:rsidRDefault="00EB5C90" w:rsidP="00EB5C90">
      <w:pPr>
        <w:spacing w:after="0"/>
        <w:rPr>
          <w:rFonts w:cs="Times New Roman"/>
          <w:b/>
          <w:bCs/>
        </w:rPr>
      </w:pPr>
      <w:r w:rsidRPr="00687324">
        <w:rPr>
          <w:rFonts w:cs="Times New Roman"/>
        </w:rPr>
        <w:t xml:space="preserve">Na dielne je potrebné sa prihlásiť vopred na t. č.: </w:t>
      </w:r>
      <w:r w:rsidRPr="00687324">
        <w:rPr>
          <w:rFonts w:cs="Times New Roman"/>
          <w:b/>
          <w:bCs/>
        </w:rPr>
        <w:t>0915/451 815</w:t>
      </w:r>
    </w:p>
    <w:p w14:paraId="6199D31B" w14:textId="77777777" w:rsidR="002236C8" w:rsidRPr="00687324" w:rsidRDefault="002236C8" w:rsidP="002236C8">
      <w:pPr>
        <w:spacing w:after="0"/>
        <w:rPr>
          <w:rFonts w:cs="Times New Roman"/>
          <w:b/>
        </w:rPr>
      </w:pPr>
    </w:p>
    <w:p w14:paraId="5C9A660F" w14:textId="77777777" w:rsidR="002236C8" w:rsidRPr="00687324" w:rsidRDefault="002236C8" w:rsidP="002236C8">
      <w:pPr>
        <w:numPr>
          <w:ilvl w:val="0"/>
          <w:numId w:val="1"/>
        </w:numPr>
        <w:spacing w:after="0"/>
        <w:rPr>
          <w:rFonts w:cs="Times New Roman"/>
          <w:b/>
        </w:rPr>
      </w:pPr>
      <w:r w:rsidRPr="00687324">
        <w:rPr>
          <w:rFonts w:cs="Times New Roman"/>
          <w:b/>
        </w:rPr>
        <w:t>Tvorivé dielne k aktuálnej výstave</w:t>
      </w:r>
    </w:p>
    <w:p w14:paraId="18EC49CB" w14:textId="77777777" w:rsidR="00336D62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</w:rPr>
        <w:t xml:space="preserve">Poplatok </w:t>
      </w:r>
      <w:r w:rsidRPr="00687324">
        <w:rPr>
          <w:rFonts w:cs="Times New Roman"/>
          <w:b/>
          <w:bCs/>
        </w:rPr>
        <w:t>3,00 € / os</w:t>
      </w:r>
      <w:r w:rsidRPr="00687324">
        <w:rPr>
          <w:rFonts w:cs="Times New Roman"/>
        </w:rPr>
        <w:t xml:space="preserve">.  skupiny žiakov,  </w:t>
      </w:r>
      <w:r w:rsidRPr="00687324">
        <w:rPr>
          <w:rFonts w:cs="Times New Roman"/>
          <w:b/>
          <w:bCs/>
        </w:rPr>
        <w:t>4,00 € / os</w:t>
      </w:r>
      <w:r w:rsidRPr="00687324">
        <w:rPr>
          <w:rFonts w:cs="Times New Roman"/>
        </w:rPr>
        <w:t xml:space="preserve">. </w:t>
      </w:r>
    </w:p>
    <w:p w14:paraId="2A4A2DBC" w14:textId="280D1506" w:rsidR="002236C8" w:rsidRPr="00687324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</w:rPr>
        <w:t xml:space="preserve">Zahŕňa vstup do galérie a materiál na tvorivé dielne. </w:t>
      </w:r>
    </w:p>
    <w:p w14:paraId="7AC9486E" w14:textId="77777777" w:rsidR="002236C8" w:rsidRDefault="002236C8" w:rsidP="002236C8">
      <w:pPr>
        <w:spacing w:after="0"/>
        <w:rPr>
          <w:rFonts w:cs="Times New Roman"/>
          <w:b/>
          <w:bCs/>
        </w:rPr>
      </w:pPr>
      <w:r w:rsidRPr="00687324">
        <w:rPr>
          <w:rFonts w:cs="Times New Roman"/>
        </w:rPr>
        <w:t xml:space="preserve">Na dielne je potrebné sa prihlásiť vopred na t. č.: </w:t>
      </w:r>
      <w:r w:rsidRPr="00687324">
        <w:rPr>
          <w:rFonts w:cs="Times New Roman"/>
          <w:b/>
          <w:bCs/>
        </w:rPr>
        <w:t>0915/451 815</w:t>
      </w:r>
    </w:p>
    <w:p w14:paraId="039ABB91" w14:textId="77777777" w:rsidR="00B54BA2" w:rsidRDefault="00B54BA2" w:rsidP="002236C8">
      <w:pPr>
        <w:spacing w:after="0"/>
        <w:rPr>
          <w:rFonts w:cs="Times New Roman"/>
          <w:b/>
          <w:bCs/>
        </w:rPr>
      </w:pPr>
    </w:p>
    <w:p w14:paraId="344C5B25" w14:textId="77777777" w:rsidR="00B54BA2" w:rsidRPr="00B54BA2" w:rsidRDefault="00B54BA2" w:rsidP="00B54BA2">
      <w:pPr>
        <w:spacing w:after="0"/>
        <w:rPr>
          <w:rFonts w:cs="Times New Roman"/>
          <w:b/>
          <w:bCs/>
        </w:rPr>
      </w:pPr>
      <w:r w:rsidRPr="00B54BA2">
        <w:rPr>
          <w:rFonts w:cs="Times New Roman"/>
          <w:b/>
          <w:bCs/>
        </w:rPr>
        <w:t>Kurz kresby v Tatranskej galérii</w:t>
      </w:r>
    </w:p>
    <w:p w14:paraId="70516E22" w14:textId="39A892EC" w:rsidR="00B54BA2" w:rsidRDefault="00B54BA2" w:rsidP="00B54BA2">
      <w:pPr>
        <w:spacing w:after="0"/>
        <w:rPr>
          <w:rFonts w:cs="Times New Roman"/>
        </w:rPr>
      </w:pPr>
      <w:r>
        <w:rPr>
          <w:rFonts w:cs="Times New Roman"/>
        </w:rPr>
        <w:t>K</w:t>
      </w:r>
      <w:r w:rsidRPr="00B54BA2">
        <w:rPr>
          <w:rFonts w:cs="Times New Roman"/>
        </w:rPr>
        <w:t>urz kresby pre začiatočníkov aj pokročilých</w:t>
      </w:r>
      <w:r>
        <w:rPr>
          <w:rFonts w:cs="Times New Roman"/>
        </w:rPr>
        <w:t xml:space="preserve"> pod vedením maliarky Mgr. art. Lucie Horákovej</w:t>
      </w:r>
      <w:r w:rsidRPr="00B54BA2">
        <w:rPr>
          <w:rFonts w:cs="Times New Roman"/>
        </w:rPr>
        <w:t>. Bližšie informácie o jednotlivých lekciách kurzu</w:t>
      </w:r>
      <w:r w:rsidR="00336D62">
        <w:rPr>
          <w:rFonts w:cs="Times New Roman"/>
        </w:rPr>
        <w:t xml:space="preserve"> sa nachádzajú</w:t>
      </w:r>
      <w:r w:rsidRPr="00B54BA2">
        <w:rPr>
          <w:rFonts w:cs="Times New Roman"/>
        </w:rPr>
        <w:t xml:space="preserve"> na webovej stránke TG  https://www.tatragaleria.sk/.</w:t>
      </w:r>
    </w:p>
    <w:p w14:paraId="7EFB0A6E" w14:textId="7E80E6F3" w:rsidR="00B54BA2" w:rsidRDefault="00B54BA2" w:rsidP="00B54BA2">
      <w:pPr>
        <w:spacing w:after="0"/>
        <w:rPr>
          <w:rFonts w:cs="Times New Roman"/>
        </w:rPr>
      </w:pPr>
      <w:r w:rsidRPr="00B54BA2">
        <w:rPr>
          <w:rFonts w:cs="Times New Roman"/>
        </w:rPr>
        <w:t>Kurz sa</w:t>
      </w:r>
      <w:r>
        <w:rPr>
          <w:rFonts w:cs="Times New Roman"/>
        </w:rPr>
        <w:t xml:space="preserve"> od </w:t>
      </w:r>
      <w:r w:rsidRPr="00B54BA2">
        <w:rPr>
          <w:rFonts w:cs="Times New Roman"/>
          <w:b/>
          <w:bCs/>
        </w:rPr>
        <w:t>10. septembra</w:t>
      </w:r>
      <w:r w:rsidRPr="00B54BA2">
        <w:rPr>
          <w:rFonts w:cs="Times New Roman"/>
        </w:rPr>
        <w:t xml:space="preserve"> uskutoční každý štvrtok  od 16.00 do 18.00</w:t>
      </w:r>
    </w:p>
    <w:p w14:paraId="683EBEF3" w14:textId="6338F8FA" w:rsidR="00B54BA2" w:rsidRDefault="00B54BA2" w:rsidP="00B54BA2">
      <w:pPr>
        <w:spacing w:after="0"/>
        <w:rPr>
          <w:rFonts w:cs="Times New Roman"/>
        </w:rPr>
      </w:pPr>
      <w:r>
        <w:rPr>
          <w:rFonts w:cs="Times New Roman"/>
        </w:rPr>
        <w:t>Cena: 5€/osoba ( zahŕňa lektora a materiál)</w:t>
      </w:r>
    </w:p>
    <w:p w14:paraId="16EC9A93" w14:textId="77777777" w:rsidR="002236C8" w:rsidRDefault="002236C8" w:rsidP="002236C8">
      <w:pPr>
        <w:spacing w:after="0"/>
        <w:rPr>
          <w:rFonts w:cs="Times New Roman"/>
        </w:rPr>
      </w:pPr>
    </w:p>
    <w:p w14:paraId="743100C7" w14:textId="77777777" w:rsidR="00B54BA2" w:rsidRPr="00687324" w:rsidRDefault="00B54BA2" w:rsidP="002236C8">
      <w:pPr>
        <w:spacing w:after="0"/>
        <w:rPr>
          <w:rFonts w:cs="Times New Roman"/>
        </w:rPr>
      </w:pPr>
    </w:p>
    <w:p w14:paraId="0DF2C190" w14:textId="77777777" w:rsidR="002236C8" w:rsidRPr="00687324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  <w:b/>
          <w:bCs/>
        </w:rPr>
        <w:t>↔ Zmena programu vyhradená ↔</w:t>
      </w:r>
    </w:p>
    <w:p w14:paraId="34F861B8" w14:textId="77777777" w:rsidR="002236C8" w:rsidRPr="00687324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</w:rPr>
        <w:t>Tatranská galéria v Poprade</w:t>
      </w:r>
      <w:r w:rsidRPr="00687324">
        <w:rPr>
          <w:rFonts w:cs="Times New Roman"/>
        </w:rPr>
        <w:br/>
        <w:t>Hviezdoslavova 341/12, 058 01 Poprad</w:t>
      </w:r>
    </w:p>
    <w:p w14:paraId="37C9905C" w14:textId="77777777" w:rsidR="002236C8" w:rsidRPr="00687324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</w:rPr>
        <w:t>Tel : 052 7721968, 0917 843 187</w:t>
      </w:r>
    </w:p>
    <w:p w14:paraId="4AB3DBF5" w14:textId="77777777" w:rsidR="002236C8" w:rsidRPr="00687324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</w:rPr>
        <w:t>e-mail: </w:t>
      </w:r>
      <w:hyperlink r:id="rId6" w:tgtFrame="_blank" w:history="1">
        <w:r w:rsidRPr="00687324">
          <w:rPr>
            <w:rStyle w:val="Hypertextovprepojenie"/>
            <w:rFonts w:cs="Times New Roman"/>
          </w:rPr>
          <w:t>tatragaleria@tatragaleria.sk</w:t>
        </w:r>
      </w:hyperlink>
    </w:p>
    <w:p w14:paraId="710A2B3B" w14:textId="77777777" w:rsidR="002236C8" w:rsidRPr="00687324" w:rsidRDefault="002236C8" w:rsidP="002236C8">
      <w:pPr>
        <w:spacing w:after="0"/>
        <w:rPr>
          <w:rFonts w:cs="Times New Roman"/>
        </w:rPr>
      </w:pPr>
      <w:r w:rsidRPr="00687324">
        <w:rPr>
          <w:rFonts w:cs="Times New Roman"/>
          <w:b/>
          <w:bCs/>
        </w:rPr>
        <w:t xml:space="preserve">Otváracie hodiny </w:t>
      </w:r>
    </w:p>
    <w:p w14:paraId="32E691DC" w14:textId="7EF142C4" w:rsidR="006C65A8" w:rsidRPr="00336D62" w:rsidRDefault="002236C8" w:rsidP="00336D62">
      <w:pPr>
        <w:spacing w:after="0"/>
        <w:rPr>
          <w:rFonts w:cs="Times New Roman"/>
          <w:b/>
          <w:bCs/>
        </w:rPr>
      </w:pPr>
      <w:r w:rsidRPr="00687324">
        <w:rPr>
          <w:rFonts w:cs="Times New Roman"/>
          <w:b/>
          <w:bCs/>
        </w:rPr>
        <w:t>Pondelok: zatvorené, Ut – Pia: 9:00 – 17:00, So – Ne: 13:00 – 17:00</w:t>
      </w:r>
    </w:p>
    <w:sectPr w:rsidR="006C65A8" w:rsidRPr="00336D62" w:rsidSect="00223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213D4"/>
    <w:multiLevelType w:val="hybridMultilevel"/>
    <w:tmpl w:val="06043424"/>
    <w:lvl w:ilvl="0" w:tplc="D70EDD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5F24A4E"/>
    <w:multiLevelType w:val="hybridMultilevel"/>
    <w:tmpl w:val="0942AE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04E4A"/>
    <w:multiLevelType w:val="hybridMultilevel"/>
    <w:tmpl w:val="54AE2B1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52F6BD6"/>
    <w:multiLevelType w:val="hybridMultilevel"/>
    <w:tmpl w:val="1AEC3096"/>
    <w:lvl w:ilvl="0" w:tplc="66122044">
      <w:start w:val="20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95983646">
    <w:abstractNumId w:val="3"/>
  </w:num>
  <w:num w:numId="2" w16cid:durableId="1027372252">
    <w:abstractNumId w:val="2"/>
  </w:num>
  <w:num w:numId="3" w16cid:durableId="1175075268">
    <w:abstractNumId w:val="1"/>
  </w:num>
  <w:num w:numId="4" w16cid:durableId="17550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1A"/>
    <w:rsid w:val="000A721A"/>
    <w:rsid w:val="001333E8"/>
    <w:rsid w:val="00153B31"/>
    <w:rsid w:val="001A3776"/>
    <w:rsid w:val="001A641E"/>
    <w:rsid w:val="001B1BB1"/>
    <w:rsid w:val="001E4254"/>
    <w:rsid w:val="002236C8"/>
    <w:rsid w:val="00294A6D"/>
    <w:rsid w:val="002B4238"/>
    <w:rsid w:val="002F5708"/>
    <w:rsid w:val="00336D62"/>
    <w:rsid w:val="003B1A33"/>
    <w:rsid w:val="00494E24"/>
    <w:rsid w:val="005B059B"/>
    <w:rsid w:val="00614C93"/>
    <w:rsid w:val="00686537"/>
    <w:rsid w:val="006C65A8"/>
    <w:rsid w:val="006F36AD"/>
    <w:rsid w:val="0075261A"/>
    <w:rsid w:val="007C1B1E"/>
    <w:rsid w:val="00842DE0"/>
    <w:rsid w:val="008964E4"/>
    <w:rsid w:val="00964E98"/>
    <w:rsid w:val="009A0E0C"/>
    <w:rsid w:val="009E4C3C"/>
    <w:rsid w:val="00AD0D62"/>
    <w:rsid w:val="00B051B0"/>
    <w:rsid w:val="00B54BA2"/>
    <w:rsid w:val="00C526D7"/>
    <w:rsid w:val="00C73B52"/>
    <w:rsid w:val="00CB0CAE"/>
    <w:rsid w:val="00CD5DE2"/>
    <w:rsid w:val="00D7632A"/>
    <w:rsid w:val="00E900CC"/>
    <w:rsid w:val="00EB5C90"/>
    <w:rsid w:val="00F556BE"/>
    <w:rsid w:val="00F84630"/>
    <w:rsid w:val="00FC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B1BB"/>
  <w15:chartTrackingRefBased/>
  <w15:docId w15:val="{6D38FAF8-51C3-45B9-ADCB-977CA105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36C8"/>
  </w:style>
  <w:style w:type="paragraph" w:styleId="Nadpis1">
    <w:name w:val="heading 1"/>
    <w:basedOn w:val="Normlny"/>
    <w:next w:val="Normlny"/>
    <w:link w:val="Nadpis1Char"/>
    <w:uiPriority w:val="9"/>
    <w:qFormat/>
    <w:rsid w:val="00752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2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2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2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2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2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2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2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2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2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2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2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26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26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26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26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26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26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2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2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2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2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2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26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261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261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2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261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261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236C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3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ragaleria@tatragaleria.sk" TargetMode="External"/><Relationship Id="rId5" Type="http://schemas.openxmlformats.org/officeDocument/2006/relationships/hyperlink" Target="mailto:sekretariat@tatragaleri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TGPP</dc:creator>
  <cp:keywords/>
  <dc:description/>
  <cp:lastModifiedBy>Sekretariat TGPP</cp:lastModifiedBy>
  <cp:revision>8</cp:revision>
  <cp:lastPrinted>2026-08-10T13:00:00Z</cp:lastPrinted>
  <dcterms:created xsi:type="dcterms:W3CDTF">2026-08-10T12:32:00Z</dcterms:created>
  <dcterms:modified xsi:type="dcterms:W3CDTF">2026-08-11T11:36:00Z</dcterms:modified>
</cp:coreProperties>
</file>